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57" w:rsidRDefault="007A63AF">
      <w:pPr>
        <w:rPr>
          <w:noProof/>
          <w:lang w:eastAsia="pl-PL"/>
        </w:rPr>
      </w:pPr>
      <w:r>
        <w:rPr>
          <w:rFonts w:ascii="MyriadPro-Regular" w:hAnsi="MyriadPro-Regular" w:cs="MyriadPro-Regular"/>
          <w:sz w:val="26"/>
          <w:szCs w:val="26"/>
        </w:rPr>
        <w:t>Dokończ rysować pisankę. Pokoloruj rysunek.</w:t>
      </w:r>
    </w:p>
    <w:p w:rsidR="00F87F95" w:rsidRDefault="00F87F95">
      <w:pPr>
        <w:rPr>
          <w:noProof/>
          <w:lang w:eastAsia="pl-PL"/>
        </w:rPr>
      </w:pPr>
    </w:p>
    <w:p w:rsidR="00F87F95" w:rsidRDefault="00F87F95">
      <w:r w:rsidRPr="00F87F95">
        <w:rPr>
          <w:noProof/>
          <w:lang w:eastAsia="pl-PL"/>
        </w:rPr>
        <w:drawing>
          <wp:inline distT="0" distB="0" distL="0" distR="0">
            <wp:extent cx="6840220" cy="907072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7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F95" w:rsidSect="00F87F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F95"/>
    <w:rsid w:val="007A2557"/>
    <w:rsid w:val="007A63AF"/>
    <w:rsid w:val="00F8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2</cp:revision>
  <dcterms:created xsi:type="dcterms:W3CDTF">2020-04-06T17:59:00Z</dcterms:created>
  <dcterms:modified xsi:type="dcterms:W3CDTF">2020-04-06T18:01:00Z</dcterms:modified>
</cp:coreProperties>
</file>