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0"/>
        <w:gridCol w:w="6420"/>
      </w:tblGrid>
      <w:tr w:rsidR="009E6504" w:rsidRPr="00231D82" w:rsidTr="00AC00A4">
        <w:trPr>
          <w:tblCellSpacing w:w="0" w:type="dxa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RODO</w:t>
            </w:r>
          </w:p>
          <w:p w:rsidR="009E6504" w:rsidRPr="00E87D30" w:rsidRDefault="009E6504" w:rsidP="00AC00A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Przetwarzanie danych osobowych na podstawie rozporządzenia Parlamentu Europejskiego i Rady (UE) 2016/679 z 27 kwietnia 2016 r. w sprawie ochrony osób fizycznych w związku z przetwarzaniem danych osobowych i w sprawie swobodnego przepływu takich danych oraz uchylenia dyrektywy 95/46/WE (RODO).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Tożsamość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Przedszkole Publiczne nr 9 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kontaktowe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504" w:rsidRPr="00E87D30" w:rsidRDefault="009E6504" w:rsidP="009E65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Perseusza 3</w:t>
            </w: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67-200 Głogów</w:t>
            </w:r>
          </w:p>
          <w:p w:rsidR="009E6504" w:rsidRPr="00E87D30" w:rsidRDefault="009E6504" w:rsidP="009E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</w:rPr>
              <w:t xml:space="preserve"> e-mail:</w:t>
            </w:r>
            <w:r w:rsidRPr="00E87D30">
              <w:rPr>
                <w:rFonts w:ascii="Times New Roman" w:eastAsia="Calibri" w:hAnsi="Times New Roman" w:cs="Times New Roman"/>
                <w:sz w:val="24"/>
                <w:szCs w:val="24"/>
              </w:rPr>
              <w:t>pp9@www.glogow.pl ,</w:t>
            </w:r>
            <w:r w:rsidRPr="00E87D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87D30">
              <w:rPr>
                <w:rFonts w:ascii="Times New Roman" w:hAnsi="Times New Roman" w:cs="Times New Roman"/>
                <w:sz w:val="24"/>
                <w:szCs w:val="24"/>
              </w:rPr>
              <w:t>tel.: 76 7265 630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kontaktowe inspektora ochrony danych osobowych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Perseusza 3</w:t>
            </w: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67-200 Głogów</w:t>
            </w:r>
          </w:p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r w:rsidRPr="00E87D30">
              <w:rPr>
                <w:rFonts w:ascii="Times New Roman" w:hAnsi="Times New Roman" w:cs="Times New Roman"/>
                <w:sz w:val="24"/>
                <w:szCs w:val="24"/>
              </w:rPr>
              <w:t>iod@odoplus.pl</w:t>
            </w:r>
          </w:p>
          <w:p w:rsidR="009E6504" w:rsidRPr="00E87D30" w:rsidRDefault="009E6504" w:rsidP="009E65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tel.:</w:t>
            </w: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533 807 040</w:t>
            </w:r>
          </w:p>
        </w:tc>
      </w:tr>
      <w:tr w:rsidR="009E6504" w:rsidRPr="00231D82" w:rsidTr="00AC00A4">
        <w:trPr>
          <w:trHeight w:val="491"/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Cele przetwarzania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Zapewnienie opieki w okresie wakacji.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Podstawa prawna przetwarzania danych osobowych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Art. 6 ust. 1  lit. e RODO - przetwarzanie jest niezbędne do wykonania zadania realizowanego w interesie publicznym lub w ramach sprawowania władzy publicznej powierzonej administratorowi, tj.</w:t>
            </w:r>
            <w:r w:rsidRPr="00E87D30">
              <w:rPr>
                <w:rFonts w:ascii="Times New Roman" w:hAnsi="Times New Roman" w:cs="Times New Roman"/>
                <w:sz w:val="24"/>
                <w:szCs w:val="24"/>
              </w:rPr>
              <w:t xml:space="preserve"> w związku </w:t>
            </w: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ustawą z dnia 14 grudnia 2016 r. Prawo oświatowe.</w:t>
            </w:r>
          </w:p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Art. 9 ust. 2 lit. i RODO - przetwarzanie jest niezbędne ze względów związanych z interesem publicznym w dziedzinie zdrowia publicznego.</w:t>
            </w:r>
          </w:p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Art. 6 ust. 1 lit. f RODO - prawnie uzasadniony interes realizowany przez administratora.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Prawnie uzasadniony interes realizowany przez administratora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Wykazanie faktów, ewentualnego ustalenia, dochodzenia lub obrony przed roszczeniami.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Odbiorcy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Pani/Pana dane osobowe mogą zostać ujawnione podmiotom uprawnionym na podstawie przepisów prawa.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 okresie 3 lat w przypadku braku dochodzenia lub obrony roszczeń dane zostaną usunięte. 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Prawa podmiotów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Przysługuje Pani/ Panu prawo dostępu do Pani/ Pana danych, prawo żądania ich sprostowania, usunięcia, prawo do ograniczenia ich przetwarzania, w zakresie dopuszczonym przez przepisy prawa.</w:t>
            </w:r>
          </w:p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celu skorzystania ze swoich praw należy skontaktować się z inspektorem ochrony danych.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Prawo do sprzeciwu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 Pani/Pan prawo w dowolnym momencie wnieść sprzeciw – z przyczyn związanych ze szczególną sytuacją - wobec przetwarzania danych osobowych.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Prawo wniesienia skargi do organu nadzorczego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Przysługuje Pani/ Panu również prawo wniesienia skargi do organu nadzorczego, tj. do Prezesa Urzędu Ochrony Danych Osobowych. Biuro Prezesa Urzędu Ochrony Danych Osobowych (PUODO) - adres: Stawki 2, 00-193 Warszawa, telefon: +48 22 531 03 00.</w:t>
            </w:r>
          </w:p>
        </w:tc>
      </w:tr>
      <w:tr w:rsidR="009E6504" w:rsidRPr="00231D82" w:rsidTr="00AC00A4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o dowolności lub obowiązku podania danych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504" w:rsidRPr="00E87D30" w:rsidRDefault="009E6504" w:rsidP="00AC00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87D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Podanie danych jest niezbędne w celu przyjęcia dziecka do placówki. </w:t>
            </w:r>
          </w:p>
        </w:tc>
      </w:tr>
    </w:tbl>
    <w:p w:rsidR="00B64919" w:rsidRDefault="00B64919"/>
    <w:sectPr w:rsidR="00B6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6504"/>
    <w:rsid w:val="009E6504"/>
    <w:rsid w:val="00B64919"/>
    <w:rsid w:val="00E8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65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2021-03-30T08:41:00Z</dcterms:created>
  <dcterms:modified xsi:type="dcterms:W3CDTF">2021-03-30T08:46:00Z</dcterms:modified>
</cp:coreProperties>
</file>